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927" w:rsidRDefault="00E40927" w:rsidP="00E40927">
      <w:pPr>
        <w:pStyle w:val="NoSpacing"/>
      </w:pPr>
      <w:r>
        <w:rPr>
          <w:u w:val="single"/>
        </w:rPr>
        <w:t>Richard RESTWOLD</w:t>
      </w:r>
      <w:r>
        <w:t xml:space="preserve">     (d.1522)</w:t>
      </w:r>
    </w:p>
    <w:p w:rsidR="00E40927" w:rsidRDefault="00E40927" w:rsidP="00E40927">
      <w:pPr>
        <w:pStyle w:val="NoSpacing"/>
      </w:pPr>
    </w:p>
    <w:p w:rsidR="00E40927" w:rsidRDefault="00E40927" w:rsidP="00E40927">
      <w:pPr>
        <w:pStyle w:val="NoSpacing"/>
      </w:pPr>
    </w:p>
    <w:p w:rsidR="00E40927" w:rsidRDefault="00E40927" w:rsidP="00E40927">
      <w:pPr>
        <w:pStyle w:val="NoSpacing"/>
      </w:pPr>
      <w:r>
        <w:t xml:space="preserve">Son of Thomas </w:t>
      </w:r>
      <w:proofErr w:type="spellStart"/>
      <w:proofErr w:type="gramStart"/>
      <w:r>
        <w:t>Restwold</w:t>
      </w:r>
      <w:proofErr w:type="spellEnd"/>
      <w:r>
        <w:t>(</w:t>
      </w:r>
      <w:proofErr w:type="gramEnd"/>
      <w:r>
        <w:t xml:space="preserve">d.1480).    (V.C.H. Rutland </w:t>
      </w:r>
      <w:proofErr w:type="spellStart"/>
      <w:r>
        <w:t>vol.II</w:t>
      </w:r>
      <w:proofErr w:type="spellEnd"/>
      <w:r>
        <w:t xml:space="preserve"> p.59)</w:t>
      </w:r>
    </w:p>
    <w:p w:rsidR="00E40927" w:rsidRDefault="00E40927" w:rsidP="00E40927">
      <w:pPr>
        <w:pStyle w:val="NoSpacing"/>
      </w:pPr>
      <w:r>
        <w:t>Son:</w:t>
      </w:r>
      <w:r>
        <w:tab/>
        <w:t xml:space="preserve">Edward = Agnes </w:t>
      </w:r>
      <w:proofErr w:type="spellStart"/>
      <w:r>
        <w:t>Cheyne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E40927" w:rsidRDefault="00E40927" w:rsidP="00E40927">
      <w:pPr>
        <w:pStyle w:val="NoSpacing"/>
      </w:pPr>
    </w:p>
    <w:p w:rsidR="00E40927" w:rsidRDefault="00E40927" w:rsidP="00E40927">
      <w:pPr>
        <w:pStyle w:val="NoSpacing"/>
      </w:pPr>
    </w:p>
    <w:p w:rsidR="00E40927" w:rsidRDefault="00E40927" w:rsidP="00E40927">
      <w:pPr>
        <w:pStyle w:val="NoSpacing"/>
      </w:pPr>
    </w:p>
    <w:p w:rsidR="00E40927" w:rsidRPr="00E40927" w:rsidRDefault="00E40927" w:rsidP="00E40927">
      <w:pPr>
        <w:pStyle w:val="NoSpacing"/>
      </w:pPr>
      <w:r>
        <w:t>20 February 2011</w:t>
      </w:r>
    </w:p>
    <w:sectPr w:rsidR="00E40927" w:rsidRPr="00E40927" w:rsidSect="00733F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927" w:rsidRDefault="00E40927" w:rsidP="00552EBA">
      <w:pPr>
        <w:spacing w:after="0" w:line="240" w:lineRule="auto"/>
      </w:pPr>
      <w:r>
        <w:separator/>
      </w:r>
    </w:p>
  </w:endnote>
  <w:endnote w:type="continuationSeparator" w:id="0">
    <w:p w:rsidR="00E40927" w:rsidRDefault="00E4092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40927">
        <w:rPr>
          <w:noProof/>
        </w:rPr>
        <w:t>20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927" w:rsidRDefault="00E40927" w:rsidP="00552EBA">
      <w:pPr>
        <w:spacing w:after="0" w:line="240" w:lineRule="auto"/>
      </w:pPr>
      <w:r>
        <w:separator/>
      </w:r>
    </w:p>
  </w:footnote>
  <w:footnote w:type="continuationSeparator" w:id="0">
    <w:p w:rsidR="00E40927" w:rsidRDefault="00E4092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3F00"/>
    <w:rsid w:val="00C33865"/>
    <w:rsid w:val="00D45842"/>
    <w:rsid w:val="00E4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2011-02-20T10:21:00Z</dcterms:created>
  <dcterms:modified xsi:type="dcterms:W3CDTF">2011-02-20T10:23:00Z</dcterms:modified>
</cp:coreProperties>
</file>